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693823" w:rsidRPr="00693823" w:rsidTr="00693823">
        <w:trPr>
          <w:trHeight w:val="54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693823" w:rsidRPr="00693823" w:rsidRDefault="00693823" w:rsidP="00693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23">
              <w:rPr>
                <w:rFonts w:ascii="Times New Roman" w:hAnsi="Times New Roman" w:cs="Times New Roman"/>
                <w:sz w:val="28"/>
                <w:szCs w:val="28"/>
              </w:rPr>
              <w:t>Ярмарок виробів майстрів декоративно-прикладного мистецтва смт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93823">
              <w:rPr>
                <w:rFonts w:ascii="Times New Roman" w:hAnsi="Times New Roman" w:cs="Times New Roman"/>
                <w:sz w:val="28"/>
                <w:szCs w:val="28"/>
              </w:rPr>
              <w:t>Слобожанськ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початок о </w:t>
            </w:r>
            <w:r w:rsidRPr="0069382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  <w:r w:rsidRPr="00693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693823">
              <w:rPr>
                <w:rFonts w:ascii="Times New Roman" w:hAnsi="Times New Roman" w:cs="Times New Roman"/>
                <w:sz w:val="28"/>
                <w:szCs w:val="28"/>
              </w:rPr>
              <w:t xml:space="preserve"> 18:30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в </w:t>
            </w:r>
            <w:r w:rsidRPr="00693823">
              <w:rPr>
                <w:rFonts w:ascii="Times New Roman" w:hAnsi="Times New Roman" w:cs="Times New Roman"/>
                <w:sz w:val="28"/>
                <w:szCs w:val="28"/>
              </w:rPr>
              <w:t>КЗ ЦКД «Слобожанський»</w:t>
            </w:r>
          </w:p>
        </w:tc>
      </w:tr>
    </w:tbl>
    <w:p w:rsidR="004A361C" w:rsidRPr="00693823" w:rsidRDefault="004A361C" w:rsidP="00693823">
      <w:pPr>
        <w:jc w:val="both"/>
        <w:rPr>
          <w:sz w:val="28"/>
          <w:szCs w:val="28"/>
        </w:rPr>
      </w:pPr>
    </w:p>
    <w:sectPr w:rsidR="004A361C" w:rsidRPr="006938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23"/>
    <w:rsid w:val="004A361C"/>
    <w:rsid w:val="0057192C"/>
    <w:rsid w:val="0069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E37A"/>
  <w15:chartTrackingRefBased/>
  <w15:docId w15:val="{439B4080-F522-4042-BE75-44A8D86A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2020-03-02T12:27:00Z</dcterms:created>
  <dcterms:modified xsi:type="dcterms:W3CDTF">2020-03-02T12:39:00Z</dcterms:modified>
</cp:coreProperties>
</file>